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54CE" w14:textId="2959FDBC" w:rsidR="009F463E" w:rsidRPr="00D250C3" w:rsidRDefault="009F463E" w:rsidP="009F463E">
      <w:pPr>
        <w:pStyle w:val="Intestazione"/>
        <w:jc w:val="center"/>
        <w:rPr>
          <w:rFonts w:ascii="Times New Roman" w:hAnsi="Times New Roman"/>
          <w:b/>
          <w:sz w:val="40"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0" allowOverlap="1" wp14:anchorId="2F5DD3BF" wp14:editId="34CCA16F">
            <wp:simplePos x="0" y="0"/>
            <wp:positionH relativeFrom="column">
              <wp:posOffset>3051810</wp:posOffset>
            </wp:positionH>
            <wp:positionV relativeFrom="paragraph">
              <wp:posOffset>0</wp:posOffset>
            </wp:positionV>
            <wp:extent cx="709930" cy="73152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50C3">
        <w:rPr>
          <w:rFonts w:ascii="Times New Roman" w:hAnsi="Times New Roman"/>
          <w:b/>
          <w:sz w:val="40"/>
        </w:rPr>
        <w:t>COMUNE DI CIVITA CASTELLANA</w:t>
      </w:r>
    </w:p>
    <w:p w14:paraId="0431406D" w14:textId="77777777" w:rsidR="009F463E" w:rsidRPr="00D250C3" w:rsidRDefault="009F463E" w:rsidP="009F463E">
      <w:pPr>
        <w:pStyle w:val="Intestazione"/>
        <w:jc w:val="center"/>
        <w:rPr>
          <w:rFonts w:ascii="Times New Roman" w:hAnsi="Times New Roman"/>
          <w:b/>
          <w:sz w:val="40"/>
        </w:rPr>
      </w:pPr>
      <w:r w:rsidRPr="00D250C3">
        <w:rPr>
          <w:rFonts w:ascii="Times New Roman" w:hAnsi="Times New Roman"/>
          <w:b/>
          <w:sz w:val="40"/>
        </w:rPr>
        <w:t>Provincia di Viterbo</w:t>
      </w:r>
    </w:p>
    <w:p w14:paraId="4EC749AA" w14:textId="571ED1FD" w:rsidR="00E64712" w:rsidRPr="002275C6" w:rsidRDefault="009F463E" w:rsidP="00C04494">
      <w:pPr>
        <w:tabs>
          <w:tab w:val="center" w:pos="5429"/>
          <w:tab w:val="center" w:pos="7688"/>
          <w:tab w:val="center" w:pos="8399"/>
        </w:tabs>
        <w:spacing w:line="259" w:lineRule="auto"/>
        <w:ind w:left="0" w:firstLine="0"/>
        <w:jc w:val="center"/>
        <w:rPr>
          <w:sz w:val="24"/>
          <w:szCs w:val="24"/>
        </w:rPr>
      </w:pPr>
      <w:r w:rsidRPr="002275C6">
        <w:rPr>
          <w:b/>
          <w:i/>
          <w:sz w:val="24"/>
          <w:szCs w:val="24"/>
        </w:rPr>
        <w:t xml:space="preserve">Area </w:t>
      </w:r>
      <w:r w:rsidR="00C04494">
        <w:rPr>
          <w:b/>
          <w:i/>
          <w:sz w:val="24"/>
          <w:szCs w:val="24"/>
        </w:rPr>
        <w:t>Amministrativo-Contabile</w:t>
      </w:r>
    </w:p>
    <w:p w14:paraId="4E61D8F9" w14:textId="546ACB0C" w:rsidR="00E64712" w:rsidRDefault="00E64712" w:rsidP="00C04494">
      <w:pPr>
        <w:spacing w:after="160" w:line="259" w:lineRule="auto"/>
        <w:ind w:left="122" w:firstLine="0"/>
        <w:jc w:val="center"/>
      </w:pPr>
    </w:p>
    <w:p w14:paraId="49E128CD" w14:textId="1861A6E8" w:rsidR="00FA1072" w:rsidRDefault="00FD0C4F" w:rsidP="00CF6956">
      <w:pPr>
        <w:spacing w:line="238" w:lineRule="auto"/>
        <w:ind w:left="0" w:right="258" w:firstLine="0"/>
        <w:jc w:val="center"/>
        <w:rPr>
          <w:b/>
          <w:sz w:val="48"/>
        </w:rPr>
      </w:pPr>
      <w:r>
        <w:rPr>
          <w:b/>
          <w:sz w:val="48"/>
        </w:rPr>
        <w:t>TARI</w:t>
      </w:r>
      <w:r w:rsidR="00CF6956">
        <w:rPr>
          <w:b/>
          <w:sz w:val="48"/>
        </w:rPr>
        <w:t xml:space="preserve"> (Tassa sui Rifiuti)</w:t>
      </w:r>
      <w:r>
        <w:rPr>
          <w:b/>
          <w:sz w:val="48"/>
        </w:rPr>
        <w:t xml:space="preserve"> </w:t>
      </w:r>
      <w:r w:rsidR="00CC6B80">
        <w:rPr>
          <w:b/>
          <w:sz w:val="48"/>
        </w:rPr>
        <w:t>–</w:t>
      </w:r>
      <w:r>
        <w:rPr>
          <w:b/>
          <w:sz w:val="48"/>
        </w:rPr>
        <w:t xml:space="preserve"> </w:t>
      </w:r>
      <w:r w:rsidR="00CC6B80">
        <w:rPr>
          <w:b/>
          <w:sz w:val="48"/>
        </w:rPr>
        <w:t xml:space="preserve">Acconto </w:t>
      </w:r>
      <w:r>
        <w:rPr>
          <w:b/>
          <w:sz w:val="48"/>
        </w:rPr>
        <w:t>Anno 202</w:t>
      </w:r>
      <w:r w:rsidR="003E7D5D">
        <w:rPr>
          <w:b/>
          <w:sz w:val="48"/>
        </w:rPr>
        <w:t>5</w:t>
      </w:r>
    </w:p>
    <w:p w14:paraId="1ACD969C" w14:textId="68284D23" w:rsidR="00E64712" w:rsidRDefault="00236004" w:rsidP="00236004">
      <w:pPr>
        <w:spacing w:line="238" w:lineRule="auto"/>
        <w:ind w:left="2158" w:right="1989" w:hanging="2036"/>
        <w:jc w:val="center"/>
      </w:pPr>
      <w:r>
        <w:rPr>
          <w:b/>
          <w:sz w:val="48"/>
        </w:rPr>
        <w:t xml:space="preserve">                </w:t>
      </w:r>
    </w:p>
    <w:p w14:paraId="0243AB9D" w14:textId="4FE09240" w:rsidR="00236004" w:rsidRDefault="00236004" w:rsidP="00236004">
      <w:pPr>
        <w:spacing w:line="259" w:lineRule="auto"/>
        <w:ind w:left="573" w:right="573"/>
        <w:jc w:val="center"/>
        <w:rPr>
          <w:b/>
          <w:sz w:val="32"/>
        </w:rPr>
      </w:pPr>
      <w:r>
        <w:rPr>
          <w:b/>
          <w:sz w:val="32"/>
        </w:rPr>
        <w:t xml:space="preserve"> IL DIRIGENTE</w:t>
      </w:r>
    </w:p>
    <w:p w14:paraId="11E68F9B" w14:textId="36A443D7" w:rsidR="00E64712" w:rsidRDefault="00236004" w:rsidP="00236004">
      <w:pPr>
        <w:spacing w:line="259" w:lineRule="auto"/>
        <w:ind w:left="573" w:right="573"/>
        <w:jc w:val="center"/>
      </w:pPr>
      <w:r>
        <w:rPr>
          <w:b/>
          <w:sz w:val="32"/>
        </w:rPr>
        <w:t xml:space="preserve">  </w:t>
      </w:r>
      <w:r w:rsidR="00FD0C4F">
        <w:rPr>
          <w:b/>
          <w:sz w:val="32"/>
        </w:rPr>
        <w:t>Funzionario Responsabile TARI</w:t>
      </w:r>
    </w:p>
    <w:p w14:paraId="551FE774" w14:textId="77777777" w:rsidR="00E64712" w:rsidRDefault="00FD0C4F">
      <w:pPr>
        <w:spacing w:line="259" w:lineRule="auto"/>
        <w:ind w:left="567" w:firstLine="0"/>
        <w:jc w:val="left"/>
      </w:pPr>
      <w:r>
        <w:rPr>
          <w:sz w:val="32"/>
        </w:rPr>
        <w:t xml:space="preserve"> </w:t>
      </w:r>
    </w:p>
    <w:p w14:paraId="2E423FF6" w14:textId="067299E9" w:rsidR="00E64712" w:rsidRDefault="00236004" w:rsidP="000166BE">
      <w:pPr>
        <w:spacing w:line="259" w:lineRule="auto"/>
        <w:ind w:left="573"/>
      </w:pPr>
      <w:r>
        <w:rPr>
          <w:b/>
          <w:sz w:val="32"/>
        </w:rPr>
        <w:t xml:space="preserve">                                                 </w:t>
      </w:r>
      <w:r w:rsidR="00FD0C4F">
        <w:rPr>
          <w:b/>
          <w:sz w:val="32"/>
        </w:rPr>
        <w:t xml:space="preserve">INFORMA </w:t>
      </w:r>
      <w:r w:rsidR="00FD0C4F">
        <w:rPr>
          <w:b/>
          <w:sz w:val="20"/>
        </w:rPr>
        <w:t xml:space="preserve"> </w:t>
      </w:r>
    </w:p>
    <w:p w14:paraId="7B533ECC" w14:textId="0C5E0C95" w:rsidR="002275C6" w:rsidRDefault="00FD0C4F" w:rsidP="002275C6">
      <w:pPr>
        <w:spacing w:after="32" w:line="276" w:lineRule="auto"/>
        <w:ind w:left="-5"/>
        <w:rPr>
          <w:sz w:val="26"/>
          <w:szCs w:val="26"/>
        </w:rPr>
      </w:pPr>
      <w:r w:rsidRPr="002E0847">
        <w:rPr>
          <w:sz w:val="26"/>
          <w:szCs w:val="26"/>
        </w:rPr>
        <w:t>che, con delibera</w:t>
      </w:r>
      <w:r w:rsidR="00CC6B80">
        <w:rPr>
          <w:sz w:val="26"/>
          <w:szCs w:val="26"/>
        </w:rPr>
        <w:t>zione</w:t>
      </w:r>
      <w:r w:rsidRPr="002E0847">
        <w:rPr>
          <w:sz w:val="26"/>
          <w:szCs w:val="26"/>
        </w:rPr>
        <w:t xml:space="preserve"> d</w:t>
      </w:r>
      <w:r w:rsidR="00CF6956">
        <w:rPr>
          <w:sz w:val="26"/>
          <w:szCs w:val="26"/>
        </w:rPr>
        <w:t>el</w:t>
      </w:r>
      <w:r w:rsidRPr="002E0847">
        <w:rPr>
          <w:sz w:val="26"/>
          <w:szCs w:val="26"/>
        </w:rPr>
        <w:t xml:space="preserve"> Co</w:t>
      </w:r>
      <w:r w:rsidR="00FA1072" w:rsidRPr="002E0847">
        <w:rPr>
          <w:sz w:val="26"/>
          <w:szCs w:val="26"/>
        </w:rPr>
        <w:t>nsiglio Comunale</w:t>
      </w:r>
      <w:r w:rsidRPr="002E0847">
        <w:rPr>
          <w:sz w:val="26"/>
          <w:szCs w:val="26"/>
        </w:rPr>
        <w:t xml:space="preserve"> </w:t>
      </w:r>
      <w:r w:rsidR="004D4475" w:rsidRPr="002E0847">
        <w:rPr>
          <w:sz w:val="26"/>
          <w:szCs w:val="26"/>
        </w:rPr>
        <w:t xml:space="preserve">n. </w:t>
      </w:r>
      <w:r w:rsidR="001D62CF">
        <w:rPr>
          <w:sz w:val="26"/>
          <w:szCs w:val="26"/>
        </w:rPr>
        <w:t>8</w:t>
      </w:r>
      <w:r w:rsidRPr="003E7D5D">
        <w:rPr>
          <w:color w:val="FF0000"/>
          <w:sz w:val="26"/>
          <w:szCs w:val="26"/>
        </w:rPr>
        <w:t xml:space="preserve"> </w:t>
      </w:r>
      <w:r w:rsidRPr="001D62CF">
        <w:rPr>
          <w:color w:val="auto"/>
          <w:sz w:val="26"/>
          <w:szCs w:val="26"/>
        </w:rPr>
        <w:t xml:space="preserve">del </w:t>
      </w:r>
      <w:r w:rsidR="00342BF8" w:rsidRPr="001D62CF">
        <w:rPr>
          <w:color w:val="auto"/>
          <w:sz w:val="26"/>
          <w:szCs w:val="26"/>
        </w:rPr>
        <w:t>08</w:t>
      </w:r>
      <w:r w:rsidRPr="001D62CF">
        <w:rPr>
          <w:color w:val="auto"/>
          <w:sz w:val="26"/>
          <w:szCs w:val="26"/>
        </w:rPr>
        <w:t>/0</w:t>
      </w:r>
      <w:r w:rsidR="00342BF8" w:rsidRPr="001D62CF">
        <w:rPr>
          <w:color w:val="auto"/>
          <w:sz w:val="26"/>
          <w:szCs w:val="26"/>
        </w:rPr>
        <w:t>5</w:t>
      </w:r>
      <w:r w:rsidRPr="001D62CF">
        <w:rPr>
          <w:color w:val="auto"/>
          <w:sz w:val="26"/>
          <w:szCs w:val="26"/>
        </w:rPr>
        <w:t>/202</w:t>
      </w:r>
      <w:r w:rsidR="00342BF8" w:rsidRPr="001D62CF">
        <w:rPr>
          <w:color w:val="auto"/>
          <w:sz w:val="26"/>
          <w:szCs w:val="26"/>
        </w:rPr>
        <w:t>5</w:t>
      </w:r>
      <w:r w:rsidR="00CF6956" w:rsidRPr="001D62CF">
        <w:rPr>
          <w:color w:val="auto"/>
          <w:sz w:val="26"/>
          <w:szCs w:val="26"/>
        </w:rPr>
        <w:t xml:space="preserve"> </w:t>
      </w:r>
      <w:r w:rsidR="00CF6956">
        <w:rPr>
          <w:sz w:val="26"/>
          <w:szCs w:val="26"/>
        </w:rPr>
        <w:t>sono state approvate le tariffe TARI per l’Anno 202</w:t>
      </w:r>
      <w:r w:rsidR="003E7D5D">
        <w:rPr>
          <w:sz w:val="26"/>
          <w:szCs w:val="26"/>
        </w:rPr>
        <w:t>5</w:t>
      </w:r>
      <w:r w:rsidRPr="002E0847">
        <w:rPr>
          <w:sz w:val="26"/>
          <w:szCs w:val="26"/>
        </w:rPr>
        <w:t xml:space="preserve">, </w:t>
      </w:r>
      <w:r w:rsidR="00CF6956">
        <w:rPr>
          <w:sz w:val="26"/>
          <w:szCs w:val="26"/>
        </w:rPr>
        <w:t xml:space="preserve">ed </w:t>
      </w:r>
      <w:r w:rsidRPr="002E0847">
        <w:rPr>
          <w:sz w:val="26"/>
          <w:szCs w:val="26"/>
        </w:rPr>
        <w:t>è</w:t>
      </w:r>
      <w:r w:rsidR="00CF6956">
        <w:rPr>
          <w:sz w:val="26"/>
          <w:szCs w:val="26"/>
        </w:rPr>
        <w:t xml:space="preserve"> </w:t>
      </w:r>
      <w:r w:rsidRPr="002E0847">
        <w:rPr>
          <w:sz w:val="26"/>
          <w:szCs w:val="26"/>
        </w:rPr>
        <w:t xml:space="preserve">stato stabilito il versamento di </w:t>
      </w:r>
      <w:r w:rsidR="00BC3ABA" w:rsidRPr="002E0847">
        <w:rPr>
          <w:sz w:val="26"/>
          <w:szCs w:val="26"/>
        </w:rPr>
        <w:t xml:space="preserve">un </w:t>
      </w:r>
      <w:r w:rsidRPr="002E0847">
        <w:rPr>
          <w:b/>
          <w:sz w:val="26"/>
          <w:szCs w:val="26"/>
        </w:rPr>
        <w:t>acconto sul tributo TARI</w:t>
      </w:r>
      <w:r w:rsidR="00CC6B80" w:rsidRPr="00CC6B80">
        <w:rPr>
          <w:b/>
          <w:sz w:val="26"/>
          <w:szCs w:val="26"/>
        </w:rPr>
        <w:t xml:space="preserve"> </w:t>
      </w:r>
      <w:r w:rsidR="00CC6B80">
        <w:rPr>
          <w:b/>
          <w:sz w:val="26"/>
          <w:szCs w:val="26"/>
        </w:rPr>
        <w:t xml:space="preserve">dovuto </w:t>
      </w:r>
      <w:r w:rsidR="00CC6B80" w:rsidRPr="002E0847">
        <w:rPr>
          <w:b/>
          <w:sz w:val="26"/>
          <w:szCs w:val="26"/>
        </w:rPr>
        <w:t>per l’anno 202</w:t>
      </w:r>
      <w:r w:rsidR="003E7D5D">
        <w:rPr>
          <w:b/>
          <w:sz w:val="26"/>
          <w:szCs w:val="26"/>
        </w:rPr>
        <w:t>5</w:t>
      </w:r>
      <w:r w:rsidRPr="002E0847">
        <w:rPr>
          <w:sz w:val="26"/>
          <w:szCs w:val="26"/>
        </w:rPr>
        <w:t xml:space="preserve">, in misura pari al </w:t>
      </w:r>
      <w:r w:rsidR="003E7D5D">
        <w:rPr>
          <w:sz w:val="26"/>
          <w:szCs w:val="26"/>
        </w:rPr>
        <w:t>75</w:t>
      </w:r>
      <w:r w:rsidRPr="002E0847">
        <w:rPr>
          <w:sz w:val="26"/>
          <w:szCs w:val="26"/>
        </w:rPr>
        <w:t>% dell’importo dovuto a titolo di TARI con riferimento alle posizioni e superfici occupate alla data di elaborazione del ruolo, determinato applicando le tariffe TARI 202</w:t>
      </w:r>
      <w:r w:rsidR="003E7D5D">
        <w:rPr>
          <w:sz w:val="26"/>
          <w:szCs w:val="26"/>
        </w:rPr>
        <w:t>4</w:t>
      </w:r>
      <w:r w:rsidRPr="002E0847">
        <w:rPr>
          <w:sz w:val="26"/>
          <w:szCs w:val="26"/>
        </w:rPr>
        <w:t xml:space="preserve">, oltre al tributo provinciale nella misura del 5%, alle seguenti scadenze: </w:t>
      </w:r>
    </w:p>
    <w:p w14:paraId="1F687C3B" w14:textId="77777777" w:rsidR="000166BE" w:rsidRDefault="000166BE" w:rsidP="002275C6">
      <w:pPr>
        <w:spacing w:after="32" w:line="276" w:lineRule="auto"/>
        <w:ind w:left="-5"/>
        <w:rPr>
          <w:sz w:val="26"/>
          <w:szCs w:val="26"/>
        </w:rPr>
      </w:pPr>
    </w:p>
    <w:p w14:paraId="050AB87E" w14:textId="26078189" w:rsidR="00BC3ABA" w:rsidRDefault="00FD0C4F" w:rsidP="002275C6">
      <w:pPr>
        <w:spacing w:after="141" w:line="259" w:lineRule="auto"/>
        <w:ind w:left="0" w:firstLine="0"/>
        <w:jc w:val="left"/>
        <w:rPr>
          <w:b/>
        </w:rPr>
      </w:pPr>
      <w:r>
        <w:t xml:space="preserve"> </w:t>
      </w:r>
      <w:r w:rsidR="002275C6">
        <w:tab/>
      </w:r>
      <w:r w:rsidR="007B5B50" w:rsidRPr="007B5B50">
        <w:rPr>
          <w:b/>
          <w:bCs/>
        </w:rPr>
        <w:t xml:space="preserve">       </w:t>
      </w:r>
      <w:r w:rsidR="007B5B50">
        <w:rPr>
          <w:b/>
          <w:bCs/>
        </w:rPr>
        <w:t xml:space="preserve">    </w:t>
      </w:r>
      <w:r w:rsidR="007B5B50" w:rsidRPr="007B5B50">
        <w:rPr>
          <w:b/>
          <w:bCs/>
        </w:rPr>
        <w:t xml:space="preserve">  rata unica o</w:t>
      </w:r>
      <w:r w:rsidR="00BC3ABA">
        <w:rPr>
          <w:b/>
        </w:rPr>
        <w:t xml:space="preserve"> </w:t>
      </w:r>
      <w:r>
        <w:rPr>
          <w:b/>
        </w:rPr>
        <w:t xml:space="preserve">1^ rata </w:t>
      </w:r>
      <w:r w:rsidR="007B5B50">
        <w:rPr>
          <w:b/>
        </w:rPr>
        <w:t xml:space="preserve">            </w:t>
      </w:r>
      <w:r w:rsidR="003E7D5D">
        <w:rPr>
          <w:b/>
        </w:rPr>
        <w:t>10</w:t>
      </w:r>
      <w:r>
        <w:rPr>
          <w:b/>
        </w:rPr>
        <w:t xml:space="preserve"> </w:t>
      </w:r>
      <w:r w:rsidR="003E7D5D">
        <w:rPr>
          <w:b/>
        </w:rPr>
        <w:t xml:space="preserve">Giugno </w:t>
      </w:r>
      <w:r>
        <w:rPr>
          <w:b/>
        </w:rPr>
        <w:t>202</w:t>
      </w:r>
      <w:r w:rsidR="003E7D5D">
        <w:rPr>
          <w:b/>
        </w:rPr>
        <w:t>5</w:t>
      </w:r>
      <w:r>
        <w:rPr>
          <w:b/>
        </w:rPr>
        <w:t xml:space="preserve"> </w:t>
      </w:r>
    </w:p>
    <w:p w14:paraId="59DEC30D" w14:textId="27EF95AE" w:rsidR="00E64712" w:rsidRDefault="00441E1C" w:rsidP="00441E1C">
      <w:pPr>
        <w:spacing w:after="132" w:line="259" w:lineRule="auto"/>
        <w:ind w:left="0" w:right="433" w:firstLine="0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04494">
        <w:rPr>
          <w:b/>
        </w:rPr>
        <w:t xml:space="preserve"> </w:t>
      </w:r>
      <w:r w:rsidR="00FD0C4F">
        <w:rPr>
          <w:b/>
        </w:rPr>
        <w:t xml:space="preserve">  </w:t>
      </w:r>
      <w:r w:rsidR="0005154F">
        <w:rPr>
          <w:b/>
        </w:rPr>
        <w:t xml:space="preserve">  </w:t>
      </w:r>
      <w:r w:rsidR="007B5B50">
        <w:rPr>
          <w:b/>
        </w:rPr>
        <w:t xml:space="preserve">    </w:t>
      </w:r>
      <w:r w:rsidR="0005154F">
        <w:rPr>
          <w:b/>
        </w:rPr>
        <w:t xml:space="preserve"> </w:t>
      </w:r>
      <w:r w:rsidR="00BA670A">
        <w:rPr>
          <w:b/>
        </w:rPr>
        <w:t xml:space="preserve"> </w:t>
      </w:r>
      <w:r w:rsidR="00FD0C4F">
        <w:rPr>
          <w:b/>
        </w:rPr>
        <w:t xml:space="preserve"> 2^ </w:t>
      </w:r>
      <w:proofErr w:type="gramStart"/>
      <w:r w:rsidR="00FD0C4F">
        <w:rPr>
          <w:b/>
        </w:rPr>
        <w:t xml:space="preserve">rata:   </w:t>
      </w:r>
      <w:proofErr w:type="gramEnd"/>
      <w:r w:rsidR="00FD0C4F">
        <w:rPr>
          <w:b/>
        </w:rPr>
        <w:t xml:space="preserve">       </w:t>
      </w:r>
      <w:r w:rsidR="00FD4510">
        <w:rPr>
          <w:b/>
        </w:rPr>
        <w:t xml:space="preserve"> </w:t>
      </w:r>
      <w:r w:rsidR="00FD0C4F">
        <w:rPr>
          <w:b/>
        </w:rPr>
        <w:t xml:space="preserve"> </w:t>
      </w:r>
      <w:r w:rsidR="00342BF8">
        <w:rPr>
          <w:b/>
        </w:rPr>
        <w:t>14</w:t>
      </w:r>
      <w:r w:rsidR="003E7D5D" w:rsidRPr="003E7D5D">
        <w:rPr>
          <w:b/>
          <w:color w:val="FF0000"/>
        </w:rPr>
        <w:t xml:space="preserve"> </w:t>
      </w:r>
      <w:r w:rsidR="003E7D5D" w:rsidRPr="00342BF8">
        <w:rPr>
          <w:b/>
          <w:color w:val="auto"/>
        </w:rPr>
        <w:t>luglio</w:t>
      </w:r>
      <w:r w:rsidR="00FD0C4F" w:rsidRPr="00342BF8">
        <w:rPr>
          <w:b/>
          <w:color w:val="auto"/>
        </w:rPr>
        <w:t xml:space="preserve"> 202</w:t>
      </w:r>
      <w:r w:rsidR="003E7D5D" w:rsidRPr="00342BF8">
        <w:rPr>
          <w:b/>
          <w:color w:val="auto"/>
        </w:rPr>
        <w:t>5</w:t>
      </w:r>
      <w:r w:rsidR="00FD0C4F" w:rsidRPr="00342BF8">
        <w:rPr>
          <w:b/>
          <w:color w:val="auto"/>
        </w:rPr>
        <w:t xml:space="preserve"> </w:t>
      </w:r>
    </w:p>
    <w:p w14:paraId="2A9BEADC" w14:textId="12D23482" w:rsidR="005A537D" w:rsidRDefault="007B5B50" w:rsidP="007B5B50">
      <w:pPr>
        <w:spacing w:after="132" w:line="259" w:lineRule="auto"/>
        <w:ind w:left="0" w:right="433" w:firstLine="0"/>
        <w:rPr>
          <w:b/>
        </w:rPr>
      </w:pPr>
      <w:r>
        <w:rPr>
          <w:b/>
        </w:rPr>
        <w:t xml:space="preserve">                                          </w:t>
      </w:r>
      <w:r w:rsidR="0005154F">
        <w:rPr>
          <w:b/>
        </w:rPr>
        <w:t xml:space="preserve"> </w:t>
      </w:r>
      <w:r w:rsidR="00BC3ABA">
        <w:rPr>
          <w:b/>
        </w:rPr>
        <w:t xml:space="preserve"> 3^ </w:t>
      </w:r>
      <w:proofErr w:type="gramStart"/>
      <w:r w:rsidR="00BC3ABA">
        <w:rPr>
          <w:b/>
        </w:rPr>
        <w:t xml:space="preserve">rata:   </w:t>
      </w:r>
      <w:proofErr w:type="gramEnd"/>
      <w:r w:rsidR="00BC3ABA">
        <w:rPr>
          <w:b/>
        </w:rPr>
        <w:t xml:space="preserve">   </w:t>
      </w:r>
      <w:r>
        <w:rPr>
          <w:b/>
        </w:rPr>
        <w:t xml:space="preserve">  </w:t>
      </w:r>
      <w:r w:rsidR="00BC3ABA">
        <w:rPr>
          <w:b/>
        </w:rPr>
        <w:t xml:space="preserve">    </w:t>
      </w:r>
      <w:r w:rsidR="003E7D5D">
        <w:rPr>
          <w:b/>
        </w:rPr>
        <w:t>1</w:t>
      </w:r>
      <w:r w:rsidR="00342BF8">
        <w:rPr>
          <w:b/>
        </w:rPr>
        <w:t>0</w:t>
      </w:r>
      <w:r w:rsidR="00BC3ABA">
        <w:rPr>
          <w:b/>
        </w:rPr>
        <w:t xml:space="preserve"> </w:t>
      </w:r>
      <w:r w:rsidR="00342BF8">
        <w:rPr>
          <w:b/>
        </w:rPr>
        <w:t>Settembre</w:t>
      </w:r>
      <w:r w:rsidR="00BC3ABA">
        <w:rPr>
          <w:b/>
        </w:rPr>
        <w:t xml:space="preserve"> 202</w:t>
      </w:r>
      <w:r w:rsidR="003E7D5D">
        <w:rPr>
          <w:b/>
        </w:rPr>
        <w:t>5</w:t>
      </w:r>
      <w:r w:rsidR="00BC3ABA">
        <w:rPr>
          <w:b/>
        </w:rPr>
        <w:t xml:space="preserve">       </w:t>
      </w:r>
    </w:p>
    <w:p w14:paraId="4BB77B95" w14:textId="732341B0" w:rsidR="00BC3ABA" w:rsidRDefault="00BC3ABA" w:rsidP="00BC3ABA">
      <w:pPr>
        <w:spacing w:after="132" w:line="259" w:lineRule="auto"/>
        <w:ind w:left="0" w:right="433" w:firstLine="0"/>
        <w:jc w:val="center"/>
        <w:rPr>
          <w:b/>
        </w:rPr>
      </w:pPr>
      <w:r>
        <w:rPr>
          <w:b/>
        </w:rPr>
        <w:t xml:space="preserve">   </w:t>
      </w:r>
      <w:r w:rsidR="00BA670A">
        <w:rPr>
          <w:b/>
        </w:rPr>
        <w:t xml:space="preserve">   </w:t>
      </w:r>
    </w:p>
    <w:p w14:paraId="7ADD02B1" w14:textId="77777777" w:rsidR="00143F2F" w:rsidRDefault="00CC6B80" w:rsidP="00CF6956">
      <w:pPr>
        <w:spacing w:after="136" w:line="259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>Nei prossimi giorni verranno recapitati i relativi avvisi di pagamento.</w:t>
      </w:r>
    </w:p>
    <w:p w14:paraId="150DD91B" w14:textId="77777777" w:rsidR="00143F2F" w:rsidRDefault="00FD0C4F" w:rsidP="00143F2F">
      <w:pPr>
        <w:spacing w:after="136" w:line="259" w:lineRule="auto"/>
        <w:ind w:left="0" w:firstLine="0"/>
        <w:rPr>
          <w:sz w:val="26"/>
          <w:szCs w:val="26"/>
        </w:rPr>
      </w:pPr>
      <w:r w:rsidRPr="002E0847">
        <w:rPr>
          <w:sz w:val="26"/>
          <w:szCs w:val="26"/>
        </w:rPr>
        <w:t xml:space="preserve">In caso di tardivo o mancato pagamento del tributo alle scadenze prefissate, trova applicazione quanto disposto dall’art. 13 del </w:t>
      </w:r>
      <w:proofErr w:type="spellStart"/>
      <w:r w:rsidRPr="002E0847">
        <w:rPr>
          <w:sz w:val="26"/>
          <w:szCs w:val="26"/>
        </w:rPr>
        <w:t>D.Lgs.</w:t>
      </w:r>
      <w:proofErr w:type="spellEnd"/>
      <w:r w:rsidRPr="002E0847">
        <w:rPr>
          <w:sz w:val="26"/>
          <w:szCs w:val="26"/>
        </w:rPr>
        <w:t xml:space="preserve"> n. 472/1997. </w:t>
      </w:r>
    </w:p>
    <w:p w14:paraId="6699E036" w14:textId="73EAE2DB" w:rsidR="00BC3ABA" w:rsidRPr="002E0847" w:rsidRDefault="00BC3ABA" w:rsidP="00143F2F">
      <w:pPr>
        <w:spacing w:after="136" w:line="259" w:lineRule="auto"/>
        <w:ind w:left="0" w:firstLine="0"/>
        <w:rPr>
          <w:sz w:val="26"/>
          <w:szCs w:val="26"/>
        </w:rPr>
      </w:pPr>
      <w:r w:rsidRPr="002E0847">
        <w:rPr>
          <w:sz w:val="26"/>
          <w:szCs w:val="26"/>
        </w:rPr>
        <w:t>Nel caso in cui l’avviso venisse recapitato oltre la scadenza indicata, il pagamento è comunque considerato regolare se effettuato entro 10</w:t>
      </w:r>
      <w:r w:rsidR="00B00BD8" w:rsidRPr="002E0847">
        <w:rPr>
          <w:sz w:val="26"/>
          <w:szCs w:val="26"/>
        </w:rPr>
        <w:t xml:space="preserve"> giorni dal ricevimento.</w:t>
      </w:r>
    </w:p>
    <w:p w14:paraId="578230A3" w14:textId="59C904FE" w:rsidR="00E64712" w:rsidRPr="002E0847" w:rsidRDefault="00FD0C4F" w:rsidP="00CC6B80">
      <w:pPr>
        <w:spacing w:line="276" w:lineRule="auto"/>
        <w:ind w:left="-5"/>
        <w:rPr>
          <w:sz w:val="26"/>
          <w:szCs w:val="26"/>
        </w:rPr>
      </w:pPr>
      <w:r w:rsidRPr="002E0847">
        <w:rPr>
          <w:sz w:val="26"/>
          <w:szCs w:val="26"/>
        </w:rPr>
        <w:t xml:space="preserve">Per </w:t>
      </w:r>
      <w:r w:rsidR="00604061" w:rsidRPr="002E0847">
        <w:rPr>
          <w:sz w:val="26"/>
          <w:szCs w:val="26"/>
        </w:rPr>
        <w:t xml:space="preserve">ulteriori </w:t>
      </w:r>
      <w:r w:rsidRPr="002E0847">
        <w:rPr>
          <w:sz w:val="26"/>
          <w:szCs w:val="26"/>
        </w:rPr>
        <w:t>informazion</w:t>
      </w:r>
      <w:r w:rsidR="00604061" w:rsidRPr="002E0847">
        <w:rPr>
          <w:sz w:val="26"/>
          <w:szCs w:val="26"/>
        </w:rPr>
        <w:t>i</w:t>
      </w:r>
      <w:r w:rsidRPr="002E0847">
        <w:rPr>
          <w:sz w:val="26"/>
          <w:szCs w:val="26"/>
        </w:rPr>
        <w:t xml:space="preserve"> gli interessati possono rivolgersi all’</w:t>
      </w:r>
      <w:r w:rsidR="00CC6B80">
        <w:rPr>
          <w:sz w:val="26"/>
          <w:szCs w:val="26"/>
        </w:rPr>
        <w:t>U</w:t>
      </w:r>
      <w:r w:rsidRPr="002E0847">
        <w:rPr>
          <w:sz w:val="26"/>
          <w:szCs w:val="26"/>
        </w:rPr>
        <w:t xml:space="preserve">fficio Tributi ubicato in </w:t>
      </w:r>
      <w:r w:rsidR="00B00BD8" w:rsidRPr="002E0847">
        <w:rPr>
          <w:sz w:val="26"/>
          <w:szCs w:val="26"/>
        </w:rPr>
        <w:t>Corso Bruno Buozzi, 17</w:t>
      </w:r>
      <w:r w:rsidR="00604061" w:rsidRPr="002E0847">
        <w:rPr>
          <w:sz w:val="26"/>
          <w:szCs w:val="26"/>
        </w:rPr>
        <w:t>, secondo piano</w:t>
      </w:r>
      <w:r w:rsidR="00CC6B80">
        <w:rPr>
          <w:sz w:val="26"/>
          <w:szCs w:val="26"/>
        </w:rPr>
        <w:t xml:space="preserve"> o avanzare richieste alla </w:t>
      </w:r>
      <w:r w:rsidRPr="002E0847">
        <w:rPr>
          <w:sz w:val="26"/>
          <w:szCs w:val="26"/>
        </w:rPr>
        <w:t xml:space="preserve">Posta Elettronica Certificata (PEC): </w:t>
      </w:r>
      <w:hyperlink r:id="rId5" w:history="1">
        <w:r w:rsidR="00604061" w:rsidRPr="002E0847">
          <w:rPr>
            <w:rStyle w:val="Collegamentoipertestuale"/>
            <w:sz w:val="26"/>
            <w:szCs w:val="26"/>
          </w:rPr>
          <w:t>comune.civitacastellana@legalmail.it</w:t>
        </w:r>
      </w:hyperlink>
      <w:r w:rsidR="00CC6B80">
        <w:rPr>
          <w:rStyle w:val="Collegamentoipertestuale"/>
          <w:sz w:val="26"/>
          <w:szCs w:val="26"/>
        </w:rPr>
        <w:t>.</w:t>
      </w:r>
      <w:r w:rsidRPr="002E0847">
        <w:rPr>
          <w:sz w:val="26"/>
          <w:szCs w:val="26"/>
        </w:rPr>
        <w:t xml:space="preserve"> </w:t>
      </w:r>
    </w:p>
    <w:p w14:paraId="332CB138" w14:textId="0299785B" w:rsidR="00CC6B80" w:rsidRDefault="00604061" w:rsidP="002275C6">
      <w:pPr>
        <w:spacing w:line="276" w:lineRule="auto"/>
        <w:ind w:left="-5"/>
      </w:pPr>
      <w:r w:rsidRPr="002E0847">
        <w:rPr>
          <w:sz w:val="26"/>
          <w:szCs w:val="26"/>
        </w:rPr>
        <w:t>La modulistica per la richiesta di variazioni</w:t>
      </w:r>
      <w:r w:rsidR="00CC6B80">
        <w:rPr>
          <w:sz w:val="26"/>
          <w:szCs w:val="26"/>
        </w:rPr>
        <w:t>/cessazioni</w:t>
      </w:r>
      <w:r w:rsidR="002E0847" w:rsidRPr="002E0847">
        <w:rPr>
          <w:sz w:val="26"/>
          <w:szCs w:val="26"/>
        </w:rPr>
        <w:t xml:space="preserve"> utenze e nuove iscrizioni, è presente sul medesimo sito alla sezione </w:t>
      </w:r>
      <w:r w:rsidR="002E0847" w:rsidRPr="002E0847">
        <w:rPr>
          <w:b/>
          <w:bCs/>
          <w:sz w:val="26"/>
          <w:szCs w:val="26"/>
        </w:rPr>
        <w:t xml:space="preserve">modulistica </w:t>
      </w:r>
      <w:r w:rsidR="00342BF8">
        <w:rPr>
          <w:b/>
          <w:bCs/>
          <w:sz w:val="26"/>
          <w:szCs w:val="26"/>
        </w:rPr>
        <w:t xml:space="preserve">- </w:t>
      </w:r>
      <w:r w:rsidR="002E0847" w:rsidRPr="002E0847">
        <w:rPr>
          <w:b/>
          <w:bCs/>
          <w:sz w:val="26"/>
          <w:szCs w:val="26"/>
        </w:rPr>
        <w:t xml:space="preserve">tributi </w:t>
      </w:r>
      <w:r w:rsidR="009F463E">
        <w:rPr>
          <w:b/>
          <w:bCs/>
          <w:sz w:val="26"/>
          <w:szCs w:val="26"/>
        </w:rPr>
        <w:t>–</w:t>
      </w:r>
      <w:r w:rsidR="002E0847" w:rsidRPr="002E0847">
        <w:rPr>
          <w:b/>
          <w:bCs/>
          <w:sz w:val="26"/>
          <w:szCs w:val="26"/>
        </w:rPr>
        <w:t xml:space="preserve"> Tari</w:t>
      </w:r>
      <w:r w:rsidR="009F463E">
        <w:rPr>
          <w:sz w:val="26"/>
          <w:szCs w:val="26"/>
        </w:rPr>
        <w:t>.</w:t>
      </w:r>
      <w:r w:rsidR="00FD0C4F" w:rsidRPr="002E0847">
        <w:rPr>
          <w:sz w:val="26"/>
          <w:szCs w:val="26"/>
        </w:rPr>
        <w:t xml:space="preserve"> </w:t>
      </w:r>
      <w:r w:rsidR="00FD0C4F">
        <w:t xml:space="preserve"> </w:t>
      </w:r>
    </w:p>
    <w:p w14:paraId="02A592A3" w14:textId="77777777" w:rsidR="00CC6B80" w:rsidRDefault="00CC6B80" w:rsidP="002275C6">
      <w:pPr>
        <w:spacing w:line="276" w:lineRule="auto"/>
        <w:ind w:left="-5"/>
      </w:pPr>
    </w:p>
    <w:p w14:paraId="315DC88D" w14:textId="6D7B91FE" w:rsidR="000166BE" w:rsidRDefault="00CC6B80" w:rsidP="000166BE">
      <w:pPr>
        <w:spacing w:line="276" w:lineRule="auto"/>
      </w:pPr>
      <w:r>
        <w:t xml:space="preserve">Civita Castellana </w:t>
      </w:r>
      <w:r w:rsidR="003E7D5D">
        <w:t>10/05/2025</w:t>
      </w:r>
      <w:r>
        <w:t>.</w:t>
      </w:r>
      <w:r w:rsidR="00FD0C4F">
        <w:tab/>
      </w:r>
      <w:r w:rsidR="009F463E">
        <w:t xml:space="preserve">      </w:t>
      </w:r>
    </w:p>
    <w:p w14:paraId="6C2A4E0D" w14:textId="07CA0736" w:rsidR="002275C6" w:rsidRDefault="00FD0C4F" w:rsidP="000166BE">
      <w:pPr>
        <w:spacing w:line="276" w:lineRule="auto"/>
        <w:ind w:left="3540"/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 w:rsidR="000166BE">
        <w:rPr>
          <w:i/>
        </w:rPr>
        <w:t xml:space="preserve"> </w:t>
      </w:r>
      <w:r>
        <w:rPr>
          <w:i/>
        </w:rPr>
        <w:t xml:space="preserve"> </w:t>
      </w:r>
      <w:r w:rsidR="000166BE" w:rsidRPr="00C04494">
        <w:rPr>
          <w:iCs/>
        </w:rPr>
        <w:t>IL</w:t>
      </w:r>
      <w:r w:rsidR="000166BE">
        <w:rPr>
          <w:iCs/>
        </w:rPr>
        <w:t xml:space="preserve"> </w:t>
      </w:r>
      <w:r w:rsidR="000166BE" w:rsidRPr="00C04494">
        <w:rPr>
          <w:iCs/>
        </w:rPr>
        <w:t>DIRIGENTE</w:t>
      </w:r>
      <w:r w:rsidR="002275C6">
        <w:rPr>
          <w:i/>
        </w:rPr>
        <w:tab/>
      </w:r>
      <w:r w:rsidR="00CC6B80">
        <w:rPr>
          <w:i/>
        </w:rPr>
        <w:t xml:space="preserve">                                                          </w:t>
      </w:r>
      <w:r w:rsidR="0010330F">
        <w:rPr>
          <w:i/>
        </w:rPr>
        <w:t xml:space="preserve">    </w:t>
      </w:r>
      <w:r w:rsidR="0005154F">
        <w:rPr>
          <w:i/>
        </w:rPr>
        <w:t xml:space="preserve">     </w:t>
      </w:r>
      <w:r w:rsidR="0010330F">
        <w:rPr>
          <w:i/>
        </w:rPr>
        <w:t xml:space="preserve">   </w:t>
      </w:r>
      <w:r w:rsidR="0005154F">
        <w:rPr>
          <w:i/>
        </w:rPr>
        <w:t xml:space="preserve">              </w:t>
      </w:r>
      <w:r w:rsidR="000166BE">
        <w:rPr>
          <w:i/>
        </w:rPr>
        <w:t xml:space="preserve">                 </w:t>
      </w:r>
      <w:r w:rsidR="002275C6">
        <w:rPr>
          <w:i/>
        </w:rPr>
        <w:tab/>
      </w:r>
      <w:r w:rsidR="002275C6">
        <w:rPr>
          <w:i/>
        </w:rPr>
        <w:tab/>
      </w:r>
      <w:r w:rsidR="002275C6">
        <w:rPr>
          <w:i/>
        </w:rPr>
        <w:tab/>
      </w:r>
      <w:r w:rsidR="000166BE">
        <w:t>Funzionario Responsabile Tari</w:t>
      </w:r>
      <w:r w:rsidR="000166BE">
        <w:rPr>
          <w:i/>
        </w:rPr>
        <w:t xml:space="preserve">   </w:t>
      </w:r>
      <w:r w:rsidR="000A56D6">
        <w:rPr>
          <w:i/>
        </w:rPr>
        <w:tab/>
      </w:r>
      <w:r w:rsidR="000A56D6">
        <w:rPr>
          <w:i/>
        </w:rPr>
        <w:tab/>
      </w:r>
      <w:r w:rsidR="0005154F">
        <w:rPr>
          <w:i/>
        </w:rPr>
        <w:t xml:space="preserve">            </w:t>
      </w:r>
      <w:r w:rsidR="00C04494">
        <w:rPr>
          <w:i/>
        </w:rPr>
        <w:t xml:space="preserve"> </w:t>
      </w:r>
      <w:r w:rsidR="0005154F">
        <w:rPr>
          <w:i/>
        </w:rPr>
        <w:t xml:space="preserve">              </w:t>
      </w:r>
      <w:r w:rsidR="00C04494">
        <w:rPr>
          <w:i/>
        </w:rPr>
        <w:t xml:space="preserve"> </w:t>
      </w:r>
      <w:r w:rsidR="000166BE">
        <w:t xml:space="preserve">  </w:t>
      </w:r>
      <w:r w:rsidR="000166BE" w:rsidRPr="002275C6">
        <w:rPr>
          <w:i/>
          <w:sz w:val="24"/>
          <w:szCs w:val="24"/>
        </w:rPr>
        <w:t>Dott. Marco Tomassetti</w:t>
      </w:r>
    </w:p>
    <w:p w14:paraId="470C7A10" w14:textId="68D88774" w:rsidR="00E64712" w:rsidRPr="002275C6" w:rsidRDefault="00FD0C4F" w:rsidP="002275C6">
      <w:pPr>
        <w:spacing w:line="276" w:lineRule="auto"/>
        <w:ind w:left="-5"/>
        <w:rPr>
          <w:sz w:val="24"/>
          <w:szCs w:val="24"/>
        </w:rPr>
      </w:pPr>
      <w:r>
        <w:rPr>
          <w:i/>
        </w:rPr>
        <w:t xml:space="preserve">         </w:t>
      </w:r>
      <w:r w:rsidR="00FA1072">
        <w:rPr>
          <w:i/>
        </w:rPr>
        <w:t xml:space="preserve">                      </w:t>
      </w:r>
      <w:r>
        <w:rPr>
          <w:i/>
        </w:rPr>
        <w:t xml:space="preserve">  </w:t>
      </w:r>
      <w:r w:rsidR="009F463E">
        <w:rPr>
          <w:i/>
        </w:rPr>
        <w:t xml:space="preserve">          </w:t>
      </w:r>
      <w:r w:rsidR="002275C6">
        <w:rPr>
          <w:i/>
        </w:rPr>
        <w:tab/>
      </w:r>
      <w:r w:rsidR="002275C6">
        <w:rPr>
          <w:i/>
        </w:rPr>
        <w:tab/>
      </w:r>
      <w:r w:rsidR="002275C6">
        <w:rPr>
          <w:i/>
        </w:rPr>
        <w:tab/>
      </w:r>
      <w:r w:rsidR="002275C6">
        <w:rPr>
          <w:i/>
        </w:rPr>
        <w:tab/>
      </w:r>
      <w:r w:rsidR="002275C6">
        <w:rPr>
          <w:i/>
        </w:rPr>
        <w:tab/>
      </w:r>
      <w:r w:rsidR="00C04494">
        <w:rPr>
          <w:i/>
        </w:rPr>
        <w:t xml:space="preserve">  </w:t>
      </w:r>
      <w:r w:rsidR="0005154F">
        <w:rPr>
          <w:i/>
        </w:rPr>
        <w:t xml:space="preserve">              </w:t>
      </w:r>
      <w:r w:rsidR="00C04494">
        <w:rPr>
          <w:i/>
        </w:rPr>
        <w:t xml:space="preserve">  </w:t>
      </w:r>
      <w:r w:rsidR="009F463E" w:rsidRPr="002275C6">
        <w:rPr>
          <w:i/>
          <w:sz w:val="24"/>
          <w:szCs w:val="24"/>
        </w:rPr>
        <w:t xml:space="preserve"> </w:t>
      </w:r>
    </w:p>
    <w:sectPr w:rsidR="00E64712" w:rsidRPr="002275C6" w:rsidSect="000A56D6">
      <w:pgSz w:w="11904" w:h="16838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12"/>
    <w:rsid w:val="000166BE"/>
    <w:rsid w:val="0005154F"/>
    <w:rsid w:val="000A56D6"/>
    <w:rsid w:val="000C59CA"/>
    <w:rsid w:val="0010330F"/>
    <w:rsid w:val="00143F2F"/>
    <w:rsid w:val="001D62CF"/>
    <w:rsid w:val="002275C6"/>
    <w:rsid w:val="00236004"/>
    <w:rsid w:val="00246982"/>
    <w:rsid w:val="002E0847"/>
    <w:rsid w:val="00342BF8"/>
    <w:rsid w:val="003E7D5D"/>
    <w:rsid w:val="00441E1C"/>
    <w:rsid w:val="00457CC3"/>
    <w:rsid w:val="004D4475"/>
    <w:rsid w:val="005A537D"/>
    <w:rsid w:val="005C7E7E"/>
    <w:rsid w:val="00604061"/>
    <w:rsid w:val="00655D74"/>
    <w:rsid w:val="007B5B50"/>
    <w:rsid w:val="00871B3D"/>
    <w:rsid w:val="00975008"/>
    <w:rsid w:val="009F463E"/>
    <w:rsid w:val="00AC1620"/>
    <w:rsid w:val="00B00BD8"/>
    <w:rsid w:val="00BA670A"/>
    <w:rsid w:val="00BC3ABA"/>
    <w:rsid w:val="00C04494"/>
    <w:rsid w:val="00CC6B80"/>
    <w:rsid w:val="00CF6956"/>
    <w:rsid w:val="00D07710"/>
    <w:rsid w:val="00E64712"/>
    <w:rsid w:val="00EA0BAB"/>
    <w:rsid w:val="00EE743D"/>
    <w:rsid w:val="00FA1072"/>
    <w:rsid w:val="00FD0C4F"/>
    <w:rsid w:val="00FD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607A5"/>
  <w15:docId w15:val="{44A3A07B-1DFA-4724-BA20-C5F39D6E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3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40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406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9F463E"/>
    <w:pPr>
      <w:tabs>
        <w:tab w:val="center" w:pos="4819"/>
        <w:tab w:val="right" w:pos="9638"/>
      </w:tabs>
      <w:spacing w:line="240" w:lineRule="auto"/>
      <w:ind w:left="0" w:firstLine="0"/>
      <w:jc w:val="left"/>
    </w:pPr>
    <w:rPr>
      <w:rFonts w:ascii="Lucida Sans Unicode" w:hAnsi="Lucida Sans Unicode"/>
      <w:color w:val="auto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F463E"/>
    <w:rPr>
      <w:rFonts w:ascii="Lucida Sans Unicode" w:eastAsia="Times New Roman" w:hAnsi="Lucida Sans Unicod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e.civitacastellana@legalmail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metelli</dc:creator>
  <cp:keywords/>
  <cp:lastModifiedBy>Alessandra Ricci</cp:lastModifiedBy>
  <cp:revision>11</cp:revision>
  <cp:lastPrinted>2024-08-20T11:58:00Z</cp:lastPrinted>
  <dcterms:created xsi:type="dcterms:W3CDTF">2023-06-05T13:10:00Z</dcterms:created>
  <dcterms:modified xsi:type="dcterms:W3CDTF">2025-05-08T11:09:00Z</dcterms:modified>
</cp:coreProperties>
</file>